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DA" w:rsidRPr="00FB6B14" w:rsidRDefault="00FB6B14" w:rsidP="00FB6B14">
      <w:pPr>
        <w:jc w:val="center"/>
        <w:rPr>
          <w:b/>
          <w:u w:val="single"/>
        </w:rPr>
      </w:pPr>
      <w:r w:rsidRPr="00FB6B14">
        <w:rPr>
          <w:b/>
          <w:u w:val="single"/>
        </w:rPr>
        <w:t>Department of Pediatrics</w:t>
      </w:r>
    </w:p>
    <w:p w:rsidR="00FB6B14" w:rsidRPr="00FB6B14" w:rsidRDefault="00FB6B14" w:rsidP="00FB6B14">
      <w:pPr>
        <w:jc w:val="center"/>
        <w:rPr>
          <w:b/>
          <w:u w:val="single"/>
        </w:rPr>
      </w:pPr>
      <w:r w:rsidRPr="00FB6B14">
        <w:rPr>
          <w:b/>
          <w:u w:val="single"/>
        </w:rPr>
        <w:t>Lectures Scheduled between April 8 and April 21, 2020</w:t>
      </w:r>
    </w:p>
    <w:p w:rsidR="00FB6B14" w:rsidRDefault="00FB6B14"/>
    <w:tbl>
      <w:tblPr>
        <w:tblStyle w:val="TableGrid"/>
        <w:tblW w:w="0" w:type="auto"/>
        <w:tblLook w:val="04A0"/>
      </w:tblPr>
      <w:tblGrid>
        <w:gridCol w:w="1548"/>
        <w:gridCol w:w="2282"/>
        <w:gridCol w:w="1915"/>
        <w:gridCol w:w="1915"/>
        <w:gridCol w:w="1916"/>
      </w:tblGrid>
      <w:tr w:rsidR="00FB6B14" w:rsidTr="00FB6B14">
        <w:tc>
          <w:tcPr>
            <w:tcW w:w="1548" w:type="dxa"/>
          </w:tcPr>
          <w:p w:rsidR="00FB6B14" w:rsidRDefault="00FB6B14">
            <w:r>
              <w:t>Date/Time</w:t>
            </w:r>
          </w:p>
        </w:tc>
        <w:tc>
          <w:tcPr>
            <w:tcW w:w="2282" w:type="dxa"/>
          </w:tcPr>
          <w:p w:rsidR="00FB6B14" w:rsidRDefault="00FB6B14">
            <w:r>
              <w:t>Semester</w:t>
            </w:r>
          </w:p>
        </w:tc>
        <w:tc>
          <w:tcPr>
            <w:tcW w:w="1915" w:type="dxa"/>
          </w:tcPr>
          <w:p w:rsidR="00FB6B14" w:rsidRDefault="00FB6B14">
            <w:r>
              <w:t xml:space="preserve">Topic </w:t>
            </w:r>
          </w:p>
        </w:tc>
        <w:tc>
          <w:tcPr>
            <w:tcW w:w="1915" w:type="dxa"/>
          </w:tcPr>
          <w:p w:rsidR="00FB6B14" w:rsidRDefault="00FB6B14">
            <w:r>
              <w:t>Faculty</w:t>
            </w:r>
          </w:p>
        </w:tc>
        <w:tc>
          <w:tcPr>
            <w:tcW w:w="1916" w:type="dxa"/>
          </w:tcPr>
          <w:p w:rsidR="00FB6B14" w:rsidRDefault="00FB6B14">
            <w:r>
              <w:t>Status</w:t>
            </w:r>
          </w:p>
        </w:tc>
      </w:tr>
      <w:tr w:rsidR="00FB6B14" w:rsidTr="00FB6B14">
        <w:trPr>
          <w:trHeight w:val="170"/>
        </w:trPr>
        <w:tc>
          <w:tcPr>
            <w:tcW w:w="1548" w:type="dxa"/>
          </w:tcPr>
          <w:p w:rsidR="00FB6B14" w:rsidRDefault="00FB6B14">
            <w:r>
              <w:t>14.04.2020</w:t>
            </w:r>
          </w:p>
          <w:p w:rsidR="00FB6B14" w:rsidRDefault="00FB6B14">
            <w:r>
              <w:t>8-9 AM</w:t>
            </w:r>
          </w:p>
        </w:tc>
        <w:tc>
          <w:tcPr>
            <w:tcW w:w="2282" w:type="dxa"/>
          </w:tcPr>
          <w:p w:rsidR="00FB6B14" w:rsidRDefault="00FB6B14">
            <w:r>
              <w:t>4</w:t>
            </w:r>
            <w:r w:rsidRPr="00FB6B14">
              <w:rPr>
                <w:vertAlign w:val="superscript"/>
              </w:rPr>
              <w:t>th</w:t>
            </w:r>
            <w:r>
              <w:t xml:space="preserve"> (2018 batch)</w:t>
            </w:r>
          </w:p>
        </w:tc>
        <w:tc>
          <w:tcPr>
            <w:tcW w:w="1915" w:type="dxa"/>
          </w:tcPr>
          <w:p w:rsidR="00FB6B14" w:rsidRDefault="00FB6B14">
            <w:r>
              <w:t>Nutritional needs during childhood</w:t>
            </w:r>
          </w:p>
        </w:tc>
        <w:tc>
          <w:tcPr>
            <w:tcW w:w="1915" w:type="dxa"/>
          </w:tcPr>
          <w:p w:rsidR="00FB6B14" w:rsidRDefault="00FB6B14">
            <w:r>
              <w:t xml:space="preserve">Dr </w:t>
            </w:r>
            <w:proofErr w:type="spellStart"/>
            <w:r>
              <w:t>Pooja</w:t>
            </w:r>
            <w:proofErr w:type="spellEnd"/>
            <w:r>
              <w:t xml:space="preserve"> </w:t>
            </w:r>
            <w:proofErr w:type="spellStart"/>
            <w:r>
              <w:t>Dewan</w:t>
            </w:r>
            <w:proofErr w:type="spellEnd"/>
          </w:p>
        </w:tc>
        <w:tc>
          <w:tcPr>
            <w:tcW w:w="1916" w:type="dxa"/>
          </w:tcPr>
          <w:p w:rsidR="00FB6B14" w:rsidRDefault="00FB6B14">
            <w:r>
              <w:t>Not held as declared holiday</w:t>
            </w:r>
          </w:p>
        </w:tc>
      </w:tr>
      <w:tr w:rsidR="00FB6B14" w:rsidTr="00FB6B14">
        <w:tc>
          <w:tcPr>
            <w:tcW w:w="1548" w:type="dxa"/>
          </w:tcPr>
          <w:p w:rsidR="00FB6B14" w:rsidRDefault="00FB6B14">
            <w:r>
              <w:t>17.04.2020</w:t>
            </w:r>
          </w:p>
          <w:p w:rsidR="00FB6B14" w:rsidRDefault="00FB6B14">
            <w:r>
              <w:t>12-1 PM</w:t>
            </w:r>
          </w:p>
        </w:tc>
        <w:tc>
          <w:tcPr>
            <w:tcW w:w="2282" w:type="dxa"/>
          </w:tcPr>
          <w:p w:rsidR="00FB6B14" w:rsidRDefault="00FB6B14">
            <w:r>
              <w:t>8</w:t>
            </w:r>
            <w:r w:rsidRPr="00FB6B14">
              <w:rPr>
                <w:vertAlign w:val="superscript"/>
              </w:rPr>
              <w:t>th</w:t>
            </w:r>
            <w:r>
              <w:t xml:space="preserve"> (2016 batch)</w:t>
            </w:r>
          </w:p>
        </w:tc>
        <w:tc>
          <w:tcPr>
            <w:tcW w:w="1915" w:type="dxa"/>
          </w:tcPr>
          <w:p w:rsidR="00FB6B14" w:rsidRDefault="00FB6B14">
            <w:r>
              <w:t>Enteric Fever</w:t>
            </w:r>
          </w:p>
        </w:tc>
        <w:tc>
          <w:tcPr>
            <w:tcW w:w="1915" w:type="dxa"/>
          </w:tcPr>
          <w:p w:rsidR="00FB6B14" w:rsidRDefault="00FB6B14">
            <w:r>
              <w:t xml:space="preserve">Dr Rajesh </w:t>
            </w:r>
            <w:proofErr w:type="spellStart"/>
            <w:r>
              <w:t>Meena</w:t>
            </w:r>
            <w:proofErr w:type="spellEnd"/>
          </w:p>
        </w:tc>
        <w:tc>
          <w:tcPr>
            <w:tcW w:w="1916" w:type="dxa"/>
          </w:tcPr>
          <w:p w:rsidR="00FB6B14" w:rsidRDefault="00FB6B14">
            <w:r>
              <w:t xml:space="preserve">Held at scheduled time </w:t>
            </w:r>
            <w:proofErr w:type="spellStart"/>
            <w:r>
              <w:t>gotowebinar</w:t>
            </w:r>
            <w:proofErr w:type="spellEnd"/>
          </w:p>
          <w:p w:rsidR="00FB6B14" w:rsidRDefault="00FB6B14">
            <w:r>
              <w:t>Registered 147</w:t>
            </w:r>
          </w:p>
          <w:p w:rsidR="00FB6B14" w:rsidRDefault="00FB6B14">
            <w:r>
              <w:t>Held 142</w:t>
            </w:r>
          </w:p>
        </w:tc>
      </w:tr>
      <w:tr w:rsidR="00FB6B14" w:rsidTr="00FB6B14">
        <w:tc>
          <w:tcPr>
            <w:tcW w:w="1548" w:type="dxa"/>
          </w:tcPr>
          <w:p w:rsidR="00FB6B14" w:rsidRDefault="00FB6B14">
            <w:r>
              <w:t>21.04.2020</w:t>
            </w:r>
          </w:p>
          <w:p w:rsidR="00FB6B14" w:rsidRDefault="00FB6B14">
            <w:r>
              <w:t>8-9 AM</w:t>
            </w:r>
          </w:p>
        </w:tc>
        <w:tc>
          <w:tcPr>
            <w:tcW w:w="2282" w:type="dxa"/>
          </w:tcPr>
          <w:p w:rsidR="00FB6B14" w:rsidRDefault="00FB6B14">
            <w:r>
              <w:t>8</w:t>
            </w:r>
            <w:r w:rsidRPr="00FB6B14">
              <w:rPr>
                <w:vertAlign w:val="superscript"/>
              </w:rPr>
              <w:t>th</w:t>
            </w:r>
            <w:r>
              <w:t xml:space="preserve"> (2016 batch)</w:t>
            </w:r>
          </w:p>
        </w:tc>
        <w:tc>
          <w:tcPr>
            <w:tcW w:w="1915" w:type="dxa"/>
          </w:tcPr>
          <w:p w:rsidR="00FB6B14" w:rsidRDefault="00FB6B14">
            <w:proofErr w:type="spellStart"/>
            <w:r>
              <w:t>Undernutrition</w:t>
            </w:r>
            <w:proofErr w:type="spellEnd"/>
            <w:r>
              <w:t>, PEM and its classification</w:t>
            </w:r>
          </w:p>
        </w:tc>
        <w:tc>
          <w:tcPr>
            <w:tcW w:w="1915" w:type="dxa"/>
          </w:tcPr>
          <w:p w:rsidR="00FB6B14" w:rsidRDefault="00FB6B14">
            <w:r>
              <w:t xml:space="preserve">Dr Sunil </w:t>
            </w:r>
            <w:proofErr w:type="spellStart"/>
            <w:r>
              <w:t>Gomber</w:t>
            </w:r>
            <w:proofErr w:type="spellEnd"/>
          </w:p>
        </w:tc>
        <w:tc>
          <w:tcPr>
            <w:tcW w:w="1916" w:type="dxa"/>
          </w:tcPr>
          <w:p w:rsidR="00FB6B14" w:rsidRDefault="00FB6B14">
            <w:r>
              <w:t xml:space="preserve">Not held </w:t>
            </w:r>
          </w:p>
        </w:tc>
      </w:tr>
    </w:tbl>
    <w:p w:rsidR="00FB6B14" w:rsidRDefault="00FB6B14"/>
    <w:p w:rsidR="00FB6B14" w:rsidRDefault="00FB6B14"/>
    <w:p w:rsidR="00FB6B14" w:rsidRPr="00FB6B14" w:rsidRDefault="00FB6B14" w:rsidP="00FB6B14">
      <w:pPr>
        <w:jc w:val="right"/>
        <w:rPr>
          <w:b/>
        </w:rPr>
      </w:pPr>
      <w:r w:rsidRPr="00FB6B14">
        <w:rPr>
          <w:b/>
        </w:rPr>
        <w:t xml:space="preserve">Dr </w:t>
      </w:r>
      <w:proofErr w:type="spellStart"/>
      <w:r w:rsidRPr="00FB6B14">
        <w:rPr>
          <w:b/>
        </w:rPr>
        <w:t>Dheeraj</w:t>
      </w:r>
      <w:proofErr w:type="spellEnd"/>
      <w:r w:rsidRPr="00FB6B14">
        <w:rPr>
          <w:b/>
        </w:rPr>
        <w:t xml:space="preserve"> Shah</w:t>
      </w:r>
    </w:p>
    <w:p w:rsidR="00FB6B14" w:rsidRPr="00FB6B14" w:rsidRDefault="00FB6B14" w:rsidP="00FB6B14">
      <w:pPr>
        <w:jc w:val="right"/>
        <w:rPr>
          <w:b/>
        </w:rPr>
      </w:pPr>
      <w:proofErr w:type="spellStart"/>
      <w:r w:rsidRPr="00FB6B14">
        <w:rPr>
          <w:b/>
        </w:rPr>
        <w:t>Incharge</w:t>
      </w:r>
      <w:proofErr w:type="spellEnd"/>
      <w:r w:rsidRPr="00FB6B14">
        <w:rPr>
          <w:b/>
        </w:rPr>
        <w:t>, UG Teaching Program</w:t>
      </w:r>
    </w:p>
    <w:p w:rsidR="00FB6B14" w:rsidRPr="00FB6B14" w:rsidRDefault="00FB6B14" w:rsidP="00FB6B14">
      <w:pPr>
        <w:jc w:val="right"/>
        <w:rPr>
          <w:b/>
        </w:rPr>
      </w:pPr>
      <w:r w:rsidRPr="00FB6B14">
        <w:rPr>
          <w:b/>
        </w:rPr>
        <w:t>Department of Pediatrics</w:t>
      </w:r>
    </w:p>
    <w:p w:rsidR="00FB6B14" w:rsidRPr="00FB6B14" w:rsidRDefault="00FB6B14" w:rsidP="00FB6B14">
      <w:pPr>
        <w:jc w:val="right"/>
        <w:rPr>
          <w:b/>
        </w:rPr>
      </w:pPr>
      <w:r w:rsidRPr="00FB6B14">
        <w:rPr>
          <w:b/>
        </w:rPr>
        <w:t>UCMS</w:t>
      </w:r>
    </w:p>
    <w:sectPr w:rsidR="00FB6B14" w:rsidRPr="00FB6B14" w:rsidSect="00A83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B6B14"/>
    <w:rsid w:val="00A83BDA"/>
    <w:rsid w:val="00FB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Dheeraj</dc:creator>
  <cp:lastModifiedBy>Dr. Dheeraj</cp:lastModifiedBy>
  <cp:revision>1</cp:revision>
  <dcterms:created xsi:type="dcterms:W3CDTF">2020-04-22T06:40:00Z</dcterms:created>
  <dcterms:modified xsi:type="dcterms:W3CDTF">2020-04-22T06:58:00Z</dcterms:modified>
</cp:coreProperties>
</file>